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6BB020C6" w14:textId="32CA2075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Industrie-LED I-LED 5.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28</w:t>
      </w:r>
    </w:p>
    <w:p w14:paraId="35B7B827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4C30A4DE" w14:textId="3C93F73E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LED-Leistung: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9x3W</w:t>
      </w:r>
    </w:p>
    <w:p w14:paraId="6C372475" w14:textId="27833450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Elektrische Leistung: </w:t>
      </w:r>
      <w:r w:rsidR="00BB2B4F">
        <w:rPr>
          <w:rFonts w:cs="Arial"/>
          <w:color w:val="202020"/>
          <w:sz w:val="24"/>
          <w:szCs w:val="24"/>
          <w:lang w:val="de-AT" w:eastAsia="de-AT"/>
        </w:rPr>
        <w:t>24VDC 1,0A</w:t>
      </w:r>
    </w:p>
    <w:p w14:paraId="038B88DC" w14:textId="2A717DF7" w:rsidR="000139F3" w:rsidRPr="000139F3" w:rsidRDefault="00436CF7" w:rsidP="000139F3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Betriebss</w:t>
      </w:r>
      <w:r w:rsidR="000139F3" w:rsidRPr="000139F3">
        <w:rPr>
          <w:rFonts w:cs="Arial"/>
          <w:color w:val="202020"/>
          <w:sz w:val="24"/>
          <w:szCs w:val="24"/>
          <w:lang w:val="de-AT" w:eastAsia="de-AT"/>
        </w:rPr>
        <w:t xml:space="preserve">pannung: </w:t>
      </w:r>
      <w:r w:rsidR="00BB2B4F">
        <w:rPr>
          <w:rFonts w:cs="Arial"/>
          <w:color w:val="202020"/>
          <w:sz w:val="24"/>
          <w:szCs w:val="24"/>
          <w:lang w:val="de-AT" w:eastAsia="de-AT"/>
        </w:rPr>
        <w:t>11-36VDC, 22-26VAC</w:t>
      </w:r>
    </w:p>
    <w:p w14:paraId="038FBE50" w14:textId="07B3E221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Lichtstrom: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3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>000lm</w:t>
      </w:r>
    </w:p>
    <w:p w14:paraId="48CC0FC8" w14:textId="5D8F22D3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CR-Index: Ra&gt;80</w:t>
      </w:r>
    </w:p>
    <w:p w14:paraId="54AF101C" w14:textId="0DF63779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Lichtaustrittswinkel: </w:t>
      </w:r>
      <w:r w:rsidR="006552BB">
        <w:rPr>
          <w:rFonts w:cs="Arial"/>
          <w:color w:val="202020"/>
          <w:sz w:val="24"/>
          <w:szCs w:val="24"/>
          <w:lang w:val="de-AT" w:eastAsia="de-AT"/>
        </w:rPr>
        <w:t xml:space="preserve">Flood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(</w:t>
      </w:r>
      <w:r w:rsidR="006552BB">
        <w:rPr>
          <w:rFonts w:cs="Arial"/>
          <w:color w:val="202020"/>
          <w:sz w:val="24"/>
          <w:szCs w:val="24"/>
          <w:lang w:val="de-AT" w:eastAsia="de-AT"/>
        </w:rPr>
        <w:t>6</w:t>
      </w:r>
      <w:r w:rsidR="004A3495">
        <w:rPr>
          <w:rFonts w:cs="Arial"/>
          <w:color w:val="202020"/>
          <w:sz w:val="24"/>
          <w:szCs w:val="24"/>
          <w:lang w:val="de-AT" w:eastAsia="de-AT"/>
        </w:rPr>
        <w:t>0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°)</w:t>
      </w:r>
    </w:p>
    <w:p w14:paraId="5B09EB12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Ø </w:t>
      </w:r>
      <w:proofErr w:type="gramStart"/>
      <w:r w:rsidRPr="000139F3">
        <w:rPr>
          <w:rFonts w:cs="Arial"/>
          <w:color w:val="202020"/>
          <w:sz w:val="24"/>
          <w:szCs w:val="24"/>
          <w:lang w:val="de-AT" w:eastAsia="de-AT"/>
        </w:rPr>
        <w:t>LED Lebensdauer</w:t>
      </w:r>
      <w:proofErr w:type="gramEnd"/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 bei 20°C: &gt;50.000h</w:t>
      </w:r>
    </w:p>
    <w:p w14:paraId="268BF6C5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Lichtstromverlust: &lt;10%</w:t>
      </w:r>
    </w:p>
    <w:p w14:paraId="62A4D86A" w14:textId="14E62E30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LED Schaltfestigkeit: &gt;1 Mio</w:t>
      </w:r>
    </w:p>
    <w:p w14:paraId="690F3B50" w14:textId="6B0A6282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Farbtemperatur: 6.500K </w:t>
      </w:r>
      <w:proofErr w:type="spellStart"/>
      <w:r w:rsidRPr="000139F3">
        <w:rPr>
          <w:rFonts w:cs="Arial"/>
          <w:color w:val="202020"/>
          <w:sz w:val="24"/>
          <w:szCs w:val="24"/>
          <w:lang w:val="de-AT" w:eastAsia="de-AT"/>
        </w:rPr>
        <w:t>coolwhite</w:t>
      </w:r>
      <w:proofErr w:type="spellEnd"/>
    </w:p>
    <w:p w14:paraId="08635FFB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Temperatur-Einsatzbereich: -30°C bis +50°C</w:t>
      </w:r>
    </w:p>
    <w:p w14:paraId="4872EC32" w14:textId="5D86A6E6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Material Gehäuse: Aluminium</w:t>
      </w:r>
    </w:p>
    <w:p w14:paraId="7BDC17AC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Farbe: schwarz</w:t>
      </w:r>
    </w:p>
    <w:p w14:paraId="458515B3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Abdeckung: Kunststoffglas</w:t>
      </w:r>
    </w:p>
    <w:p w14:paraId="1D9E4361" w14:textId="517E859B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Schutzart: IP6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7</w:t>
      </w:r>
      <w:r w:rsidR="006552BB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>/</w:t>
      </w:r>
      <w:r w:rsidR="006552BB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IP69</w:t>
      </w:r>
    </w:p>
    <w:p w14:paraId="5B8BA16D" w14:textId="381B04E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Schutzklasse Leuchte: I</w:t>
      </w:r>
      <w:r w:rsidR="00BB2B4F">
        <w:rPr>
          <w:rFonts w:cs="Arial"/>
          <w:color w:val="202020"/>
          <w:sz w:val="24"/>
          <w:szCs w:val="24"/>
          <w:lang w:val="de-AT" w:eastAsia="de-AT"/>
        </w:rPr>
        <w:t>II</w:t>
      </w:r>
    </w:p>
    <w:p w14:paraId="16BCAD7D" w14:textId="537204CA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Gewicht: </w:t>
      </w:r>
      <w:r w:rsidR="00BB2B4F">
        <w:rPr>
          <w:rFonts w:cs="Arial"/>
          <w:color w:val="202020"/>
          <w:sz w:val="24"/>
          <w:szCs w:val="24"/>
          <w:lang w:val="de-AT" w:eastAsia="de-AT"/>
        </w:rPr>
        <w:t>1,04kg</w:t>
      </w:r>
    </w:p>
    <w:p w14:paraId="16C2C986" w14:textId="37B82DC3" w:rsidR="00DD171F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Abmessungen L x B </w:t>
      </w:r>
      <w:proofErr w:type="gramStart"/>
      <w:r w:rsidRPr="000139F3">
        <w:rPr>
          <w:rFonts w:cs="Arial"/>
          <w:color w:val="202020"/>
          <w:sz w:val="24"/>
          <w:szCs w:val="24"/>
          <w:lang w:val="de-AT" w:eastAsia="de-AT"/>
        </w:rPr>
        <w:t>x T</w:t>
      </w:r>
      <w:proofErr w:type="gramEnd"/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: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170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 x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120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 x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95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 mm</w:t>
      </w:r>
    </w:p>
    <w:p w14:paraId="0A5388C8" w14:textId="6539DEEF" w:rsid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Anschlussleitung: </w:t>
      </w:r>
      <w:r w:rsidR="00BB2B4F">
        <w:rPr>
          <w:rFonts w:cs="Arial"/>
          <w:color w:val="202020"/>
          <w:sz w:val="24"/>
          <w:szCs w:val="24"/>
          <w:lang w:val="de-AT" w:eastAsia="de-AT"/>
        </w:rPr>
        <w:t>3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m H05RN-F </w:t>
      </w:r>
      <w:r w:rsidR="00BB2B4F">
        <w:rPr>
          <w:rFonts w:cs="Arial"/>
          <w:color w:val="202020"/>
          <w:sz w:val="24"/>
          <w:szCs w:val="24"/>
          <w:lang w:val="de-AT" w:eastAsia="de-AT"/>
        </w:rPr>
        <w:t>2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>x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1,0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qmm </w:t>
      </w:r>
      <w:r w:rsidR="00BB2B4F">
        <w:rPr>
          <w:rFonts w:cs="Arial"/>
          <w:color w:val="202020"/>
          <w:sz w:val="24"/>
          <w:szCs w:val="24"/>
          <w:lang w:val="de-AT" w:eastAsia="de-AT"/>
        </w:rPr>
        <w:t>ohne Stecker</w:t>
      </w:r>
    </w:p>
    <w:p w14:paraId="377B1F1B" w14:textId="77777777" w:rsidR="000139F3" w:rsidRPr="009C20F0" w:rsidRDefault="000139F3" w:rsidP="000139F3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54585F80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6552BB" w:rsidRPr="006552BB">
        <w:rPr>
          <w:rFonts w:cs="Arial"/>
          <w:b/>
          <w:sz w:val="24"/>
        </w:rPr>
        <w:t>841083 - ILED5.28.FLOOD.CW.11-36VDC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6552BB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81474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6552BB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81474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139F3"/>
    <w:rsid w:val="000828D2"/>
    <w:rsid w:val="0009473A"/>
    <w:rsid w:val="000C0AA3"/>
    <w:rsid w:val="000D1FA8"/>
    <w:rsid w:val="000E2653"/>
    <w:rsid w:val="00132C37"/>
    <w:rsid w:val="001607AE"/>
    <w:rsid w:val="00190209"/>
    <w:rsid w:val="00193EFF"/>
    <w:rsid w:val="001B2BCA"/>
    <w:rsid w:val="001C0FB7"/>
    <w:rsid w:val="001D6A31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D6C90"/>
    <w:rsid w:val="003D7456"/>
    <w:rsid w:val="003E03D7"/>
    <w:rsid w:val="003E3F26"/>
    <w:rsid w:val="00403878"/>
    <w:rsid w:val="00436CF7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3495"/>
    <w:rsid w:val="004A56C0"/>
    <w:rsid w:val="004C019B"/>
    <w:rsid w:val="004C05A5"/>
    <w:rsid w:val="004E1932"/>
    <w:rsid w:val="00507513"/>
    <w:rsid w:val="0052283B"/>
    <w:rsid w:val="00537CFC"/>
    <w:rsid w:val="005441AF"/>
    <w:rsid w:val="00573F4F"/>
    <w:rsid w:val="00575987"/>
    <w:rsid w:val="005A74F2"/>
    <w:rsid w:val="005A7B9B"/>
    <w:rsid w:val="005C5F8D"/>
    <w:rsid w:val="005F25BD"/>
    <w:rsid w:val="005F5B9F"/>
    <w:rsid w:val="00612537"/>
    <w:rsid w:val="00654DA5"/>
    <w:rsid w:val="006552BB"/>
    <w:rsid w:val="006569AE"/>
    <w:rsid w:val="00664CC0"/>
    <w:rsid w:val="006A5431"/>
    <w:rsid w:val="006C6EBA"/>
    <w:rsid w:val="006D2B85"/>
    <w:rsid w:val="006E0218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03E16"/>
    <w:rsid w:val="0081475C"/>
    <w:rsid w:val="00850DE4"/>
    <w:rsid w:val="00857F3B"/>
    <w:rsid w:val="008719D4"/>
    <w:rsid w:val="008C0AA4"/>
    <w:rsid w:val="008D7613"/>
    <w:rsid w:val="008F44A8"/>
    <w:rsid w:val="00911C70"/>
    <w:rsid w:val="00937CF1"/>
    <w:rsid w:val="00965814"/>
    <w:rsid w:val="009709E7"/>
    <w:rsid w:val="0097257E"/>
    <w:rsid w:val="00973690"/>
    <w:rsid w:val="009833D4"/>
    <w:rsid w:val="00984A1A"/>
    <w:rsid w:val="00994950"/>
    <w:rsid w:val="009B34DA"/>
    <w:rsid w:val="009C20F0"/>
    <w:rsid w:val="00A40724"/>
    <w:rsid w:val="00A47EDE"/>
    <w:rsid w:val="00A5739F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B2B4F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CF2AE8"/>
    <w:rsid w:val="00CF73F8"/>
    <w:rsid w:val="00D33678"/>
    <w:rsid w:val="00D437B0"/>
    <w:rsid w:val="00D44C20"/>
    <w:rsid w:val="00D457DC"/>
    <w:rsid w:val="00D76D45"/>
    <w:rsid w:val="00D77F63"/>
    <w:rsid w:val="00D83AF7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832A0"/>
    <w:rsid w:val="00E97F84"/>
    <w:rsid w:val="00EA08D6"/>
    <w:rsid w:val="00EB1EA2"/>
    <w:rsid w:val="00EB42DF"/>
    <w:rsid w:val="00EC264D"/>
    <w:rsid w:val="00EC6DCC"/>
    <w:rsid w:val="00EF3457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2025-03-18T13:52:00Z</dcterms:created>
  <dcterms:modified xsi:type="dcterms:W3CDTF">2025-03-18T13:53:00Z</dcterms:modified>
</cp:coreProperties>
</file>